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3BE" w:rsidRDefault="00FE3D61" w:rsidP="004135A4">
      <w:pPr>
        <w:jc w:val="center"/>
        <w:rPr>
          <w:rFonts w:ascii="华文中宋" w:eastAsia="华文中宋" w:hAnsi="华文中宋" w:hint="eastAsia"/>
          <w:b/>
          <w:sz w:val="36"/>
          <w:szCs w:val="36"/>
        </w:rPr>
      </w:pPr>
      <w:r w:rsidRPr="004135A4">
        <w:rPr>
          <w:rFonts w:ascii="华文中宋" w:eastAsia="华文中宋" w:hAnsi="华文中宋" w:hint="eastAsia"/>
          <w:b/>
          <w:sz w:val="36"/>
          <w:szCs w:val="36"/>
        </w:rPr>
        <w:t>无违规和禁止的设计行为自我申明</w:t>
      </w:r>
    </w:p>
    <w:p w:rsidR="0080321B" w:rsidRPr="004135A4" w:rsidRDefault="0080321B" w:rsidP="004135A4">
      <w:pPr>
        <w:jc w:val="center"/>
        <w:rPr>
          <w:rFonts w:ascii="华文中宋" w:eastAsia="华文中宋" w:hAnsi="华文中宋" w:hint="eastAsia"/>
          <w:b/>
          <w:sz w:val="36"/>
          <w:szCs w:val="36"/>
        </w:rPr>
      </w:pPr>
      <w:bookmarkStart w:id="0" w:name="_GoBack"/>
      <w:bookmarkEnd w:id="0"/>
    </w:p>
    <w:p w:rsidR="00FE3D61" w:rsidRPr="004135A4" w:rsidRDefault="00FE3D61">
      <w:pPr>
        <w:rPr>
          <w:rFonts w:ascii="仿宋_GB2312" w:eastAsia="仿宋_GB2312" w:hint="eastAsia"/>
          <w:sz w:val="28"/>
          <w:szCs w:val="28"/>
        </w:rPr>
      </w:pPr>
      <w:r w:rsidRPr="004135A4">
        <w:rPr>
          <w:rFonts w:ascii="仿宋_GB2312" w:eastAsia="仿宋_GB2312" w:hint="eastAsia"/>
          <w:sz w:val="28"/>
          <w:szCs w:val="28"/>
        </w:rPr>
        <w:t>上海市装饰装修行业协会：</w:t>
      </w:r>
    </w:p>
    <w:p w:rsidR="000D1ADA" w:rsidRPr="004135A4" w:rsidRDefault="00FE3D61" w:rsidP="004135A4">
      <w:pPr>
        <w:ind w:firstLineChars="202" w:firstLine="566"/>
        <w:rPr>
          <w:rFonts w:ascii="仿宋_GB2312" w:eastAsia="仿宋_GB2312" w:hint="eastAsia"/>
          <w:sz w:val="28"/>
          <w:szCs w:val="28"/>
        </w:rPr>
      </w:pPr>
      <w:r w:rsidRPr="004135A4">
        <w:rPr>
          <w:rFonts w:ascii="仿宋_GB2312" w:eastAsia="仿宋_GB2312" w:hint="eastAsia"/>
          <w:sz w:val="28"/>
          <w:szCs w:val="28"/>
        </w:rPr>
        <w:t>我单位已知晓</w:t>
      </w:r>
      <w:r w:rsidR="000D1ADA" w:rsidRPr="004135A4">
        <w:rPr>
          <w:rFonts w:ascii="仿宋_GB2312" w:eastAsia="仿宋_GB2312" w:hint="eastAsia"/>
          <w:sz w:val="28"/>
          <w:szCs w:val="28"/>
        </w:rPr>
        <w:t>设计中的违规和禁止行为：</w:t>
      </w:r>
    </w:p>
    <w:p w:rsidR="000D1ADA" w:rsidRPr="004135A4" w:rsidRDefault="000D1ADA" w:rsidP="004135A4">
      <w:pPr>
        <w:ind w:firstLineChars="202" w:firstLine="566"/>
        <w:rPr>
          <w:rFonts w:ascii="仿宋_GB2312" w:eastAsia="仿宋_GB2312" w:hint="eastAsia"/>
          <w:sz w:val="28"/>
          <w:szCs w:val="28"/>
        </w:rPr>
      </w:pPr>
      <w:r w:rsidRPr="004135A4">
        <w:rPr>
          <w:rFonts w:ascii="仿宋_GB2312" w:eastAsia="仿宋_GB2312" w:hint="eastAsia"/>
          <w:sz w:val="28"/>
          <w:szCs w:val="28"/>
        </w:rPr>
        <w:t>1、施工</w:t>
      </w:r>
      <w:proofErr w:type="gramStart"/>
      <w:r w:rsidRPr="004135A4">
        <w:rPr>
          <w:rFonts w:ascii="仿宋_GB2312" w:eastAsia="仿宋_GB2312" w:hint="eastAsia"/>
          <w:sz w:val="28"/>
          <w:szCs w:val="28"/>
        </w:rPr>
        <w:t>前涉及</w:t>
      </w:r>
      <w:proofErr w:type="gramEnd"/>
      <w:r w:rsidRPr="004135A4">
        <w:rPr>
          <w:rFonts w:ascii="仿宋_GB2312" w:eastAsia="仿宋_GB2312" w:hint="eastAsia"/>
          <w:sz w:val="28"/>
          <w:szCs w:val="28"/>
        </w:rPr>
        <w:t>主体和承重结构变动时，未经原结构设计单位或者具有相应资质条件的设计单位提出的设计方案，或未由检测鉴定单位对建筑结构的安全性进行鉴定的，不得变动建筑主体和承重结构。</w:t>
      </w:r>
    </w:p>
    <w:p w:rsidR="000D1ADA" w:rsidRPr="004135A4" w:rsidRDefault="000D1ADA" w:rsidP="004135A4">
      <w:pPr>
        <w:ind w:firstLineChars="202" w:firstLine="566"/>
        <w:rPr>
          <w:rFonts w:ascii="仿宋_GB2312" w:eastAsia="仿宋_GB2312" w:hint="eastAsia"/>
          <w:sz w:val="28"/>
          <w:szCs w:val="28"/>
        </w:rPr>
      </w:pPr>
      <w:r w:rsidRPr="004135A4">
        <w:rPr>
          <w:rFonts w:ascii="仿宋_GB2312" w:eastAsia="仿宋_GB2312" w:hint="eastAsia"/>
          <w:sz w:val="28"/>
          <w:szCs w:val="28"/>
        </w:rPr>
        <w:t>2、禁止将没有防水要求的房间或者阳台改为卫生间、厨房间。</w:t>
      </w:r>
    </w:p>
    <w:p w:rsidR="000D1ADA" w:rsidRPr="004135A4" w:rsidRDefault="000D1ADA" w:rsidP="004135A4">
      <w:pPr>
        <w:ind w:firstLineChars="202" w:firstLine="566"/>
        <w:rPr>
          <w:rFonts w:ascii="仿宋_GB2312" w:eastAsia="仿宋_GB2312" w:hint="eastAsia"/>
          <w:sz w:val="28"/>
          <w:szCs w:val="28"/>
        </w:rPr>
      </w:pPr>
      <w:r w:rsidRPr="004135A4">
        <w:rPr>
          <w:rFonts w:ascii="仿宋_GB2312" w:eastAsia="仿宋_GB2312" w:hint="eastAsia"/>
          <w:sz w:val="28"/>
          <w:szCs w:val="28"/>
        </w:rPr>
        <w:t>3、</w:t>
      </w:r>
      <w:r w:rsidRPr="004135A4">
        <w:rPr>
          <w:rFonts w:ascii="仿宋_GB2312" w:eastAsia="仿宋_GB2312" w:hint="eastAsia"/>
          <w:sz w:val="28"/>
          <w:szCs w:val="28"/>
        </w:rPr>
        <w:t>禁止</w:t>
      </w:r>
      <w:r w:rsidRPr="004135A4">
        <w:rPr>
          <w:rFonts w:ascii="仿宋_GB2312" w:eastAsia="仿宋_GB2312" w:hint="eastAsia"/>
          <w:sz w:val="28"/>
          <w:szCs w:val="28"/>
        </w:rPr>
        <w:t>扩大承重墙上原有的门窗尺寸，拆除连接阳台的砖垛、混凝土墙体。</w:t>
      </w:r>
    </w:p>
    <w:p w:rsidR="000D1ADA" w:rsidRPr="004135A4" w:rsidRDefault="000D1ADA" w:rsidP="004135A4">
      <w:pPr>
        <w:ind w:firstLineChars="202" w:firstLine="566"/>
        <w:rPr>
          <w:rFonts w:ascii="仿宋_GB2312" w:eastAsia="仿宋_GB2312" w:hint="eastAsia"/>
          <w:sz w:val="28"/>
          <w:szCs w:val="28"/>
        </w:rPr>
      </w:pPr>
      <w:r w:rsidRPr="004135A4">
        <w:rPr>
          <w:rFonts w:ascii="仿宋_GB2312" w:eastAsia="仿宋_GB2312" w:hint="eastAsia"/>
          <w:sz w:val="28"/>
          <w:szCs w:val="28"/>
        </w:rPr>
        <w:t>4、</w:t>
      </w:r>
      <w:r w:rsidRPr="004135A4">
        <w:rPr>
          <w:rFonts w:ascii="仿宋_GB2312" w:eastAsia="仿宋_GB2312" w:hint="eastAsia"/>
          <w:sz w:val="28"/>
          <w:szCs w:val="28"/>
        </w:rPr>
        <w:t>禁止</w:t>
      </w:r>
      <w:r w:rsidRPr="004135A4">
        <w:rPr>
          <w:rFonts w:ascii="仿宋_GB2312" w:eastAsia="仿宋_GB2312" w:hint="eastAsia"/>
          <w:sz w:val="28"/>
          <w:szCs w:val="28"/>
        </w:rPr>
        <w:t>损坏房屋原有节能设施，降低节能效果。</w:t>
      </w:r>
    </w:p>
    <w:p w:rsidR="000D1ADA" w:rsidRPr="004135A4" w:rsidRDefault="000D1ADA" w:rsidP="004135A4">
      <w:pPr>
        <w:ind w:firstLineChars="202" w:firstLine="566"/>
        <w:rPr>
          <w:rFonts w:ascii="仿宋_GB2312" w:eastAsia="仿宋_GB2312" w:hint="eastAsia"/>
          <w:sz w:val="28"/>
          <w:szCs w:val="28"/>
        </w:rPr>
      </w:pPr>
      <w:r w:rsidRPr="004135A4">
        <w:rPr>
          <w:rFonts w:ascii="仿宋_GB2312" w:eastAsia="仿宋_GB2312" w:hint="eastAsia"/>
          <w:sz w:val="28"/>
          <w:szCs w:val="28"/>
        </w:rPr>
        <w:t>5、禁止对原始状况存在安全隐患的住宅实施装修。</w:t>
      </w:r>
    </w:p>
    <w:p w:rsidR="000D1ADA" w:rsidRPr="004135A4" w:rsidRDefault="000D1ADA" w:rsidP="004135A4">
      <w:pPr>
        <w:ind w:firstLineChars="202" w:firstLine="566"/>
        <w:rPr>
          <w:rFonts w:ascii="仿宋_GB2312" w:eastAsia="仿宋_GB2312" w:hint="eastAsia"/>
          <w:sz w:val="28"/>
          <w:szCs w:val="28"/>
        </w:rPr>
      </w:pPr>
      <w:r w:rsidRPr="004135A4">
        <w:rPr>
          <w:rFonts w:ascii="仿宋_GB2312" w:eastAsia="仿宋_GB2312" w:hint="eastAsia"/>
          <w:sz w:val="28"/>
          <w:szCs w:val="28"/>
        </w:rPr>
        <w:t>5、其他影响建筑结构和使用安全的行为。</w:t>
      </w:r>
    </w:p>
    <w:p w:rsidR="00FE3D61" w:rsidRPr="004135A4" w:rsidRDefault="000D1ADA" w:rsidP="004135A4">
      <w:pPr>
        <w:ind w:firstLineChars="202" w:firstLine="566"/>
        <w:rPr>
          <w:rFonts w:ascii="仿宋_GB2312" w:eastAsia="仿宋_GB2312" w:hint="eastAsia"/>
          <w:sz w:val="28"/>
          <w:szCs w:val="28"/>
        </w:rPr>
      </w:pPr>
      <w:r w:rsidRPr="004135A4">
        <w:rPr>
          <w:rFonts w:ascii="仿宋_GB2312" w:eastAsia="仿宋_GB2312" w:hint="eastAsia"/>
          <w:sz w:val="28"/>
          <w:szCs w:val="28"/>
        </w:rPr>
        <w:t>现承诺</w:t>
      </w:r>
      <w:r w:rsidR="004135A4" w:rsidRPr="004135A4">
        <w:rPr>
          <w:rFonts w:ascii="仿宋_GB2312" w:eastAsia="仿宋_GB2312" w:hint="eastAsia"/>
          <w:sz w:val="28"/>
          <w:szCs w:val="28"/>
        </w:rPr>
        <w:t>：</w:t>
      </w:r>
      <w:r w:rsidRPr="004135A4">
        <w:rPr>
          <w:rFonts w:ascii="仿宋_GB2312" w:eastAsia="仿宋_GB2312" w:hint="eastAsia"/>
          <w:sz w:val="28"/>
          <w:szCs w:val="28"/>
        </w:rPr>
        <w:t>我单位</w:t>
      </w:r>
      <w:r w:rsidR="004135A4">
        <w:rPr>
          <w:rFonts w:ascii="仿宋_GB2312" w:eastAsia="仿宋_GB2312" w:hint="eastAsia"/>
          <w:sz w:val="28"/>
          <w:szCs w:val="28"/>
        </w:rPr>
        <w:t>在本申报年度中</w:t>
      </w:r>
      <w:r w:rsidRPr="004135A4">
        <w:rPr>
          <w:rFonts w:ascii="仿宋_GB2312" w:eastAsia="仿宋_GB2312" w:hint="eastAsia"/>
          <w:sz w:val="28"/>
          <w:szCs w:val="28"/>
        </w:rPr>
        <w:t>无以上违规和禁止的设计行为，如有虚报，愿意承担相应的法律责任。</w:t>
      </w:r>
    </w:p>
    <w:p w:rsidR="004135A4" w:rsidRPr="004135A4" w:rsidRDefault="004135A4" w:rsidP="000D1ADA">
      <w:pPr>
        <w:rPr>
          <w:rFonts w:ascii="仿宋_GB2312" w:eastAsia="仿宋_GB2312" w:hint="eastAsia"/>
          <w:sz w:val="28"/>
          <w:szCs w:val="28"/>
        </w:rPr>
      </w:pPr>
    </w:p>
    <w:p w:rsidR="004135A4" w:rsidRPr="004135A4" w:rsidRDefault="004135A4" w:rsidP="000D1ADA">
      <w:pPr>
        <w:rPr>
          <w:rFonts w:ascii="仿宋_GB2312" w:eastAsia="仿宋_GB2312" w:hint="eastAsia"/>
          <w:sz w:val="28"/>
          <w:szCs w:val="28"/>
        </w:rPr>
      </w:pPr>
      <w:r w:rsidRPr="004135A4">
        <w:rPr>
          <w:rFonts w:ascii="仿宋_GB2312" w:eastAsia="仿宋_GB2312" w:hint="eastAsia"/>
          <w:sz w:val="28"/>
          <w:szCs w:val="28"/>
        </w:rPr>
        <w:t xml:space="preserve">                      公司名称：</w:t>
      </w:r>
    </w:p>
    <w:p w:rsidR="004135A4" w:rsidRPr="004135A4" w:rsidRDefault="004135A4" w:rsidP="000D1ADA">
      <w:pPr>
        <w:rPr>
          <w:rFonts w:ascii="仿宋_GB2312" w:eastAsia="仿宋_GB2312" w:hint="eastAsia"/>
          <w:sz w:val="28"/>
          <w:szCs w:val="28"/>
        </w:rPr>
      </w:pPr>
      <w:r w:rsidRPr="004135A4">
        <w:rPr>
          <w:rFonts w:ascii="仿宋_GB2312" w:eastAsia="仿宋_GB2312" w:hint="eastAsia"/>
          <w:sz w:val="28"/>
          <w:szCs w:val="28"/>
        </w:rPr>
        <w:t xml:space="preserve">                      </w:t>
      </w:r>
      <w:r w:rsidRPr="004135A4">
        <w:rPr>
          <w:rFonts w:ascii="仿宋_GB2312" w:eastAsia="仿宋_GB2312" w:hint="eastAsia"/>
          <w:sz w:val="28"/>
          <w:szCs w:val="28"/>
        </w:rPr>
        <w:t>公司盖章：</w:t>
      </w:r>
    </w:p>
    <w:p w:rsidR="004135A4" w:rsidRPr="004135A4" w:rsidRDefault="004135A4" w:rsidP="000D1ADA">
      <w:pPr>
        <w:rPr>
          <w:rFonts w:ascii="仿宋_GB2312" w:eastAsia="仿宋_GB2312" w:hint="eastAsia"/>
          <w:sz w:val="28"/>
          <w:szCs w:val="28"/>
        </w:rPr>
      </w:pPr>
      <w:r w:rsidRPr="004135A4">
        <w:rPr>
          <w:rFonts w:ascii="仿宋_GB2312" w:eastAsia="仿宋_GB2312" w:hint="eastAsia"/>
          <w:sz w:val="28"/>
          <w:szCs w:val="28"/>
        </w:rPr>
        <w:t xml:space="preserve">                      时间：</w:t>
      </w:r>
    </w:p>
    <w:p w:rsidR="004135A4" w:rsidRPr="004135A4" w:rsidRDefault="004135A4">
      <w:pPr>
        <w:rPr>
          <w:rFonts w:ascii="仿宋_GB2312" w:eastAsia="仿宋_GB2312"/>
          <w:sz w:val="28"/>
          <w:szCs w:val="28"/>
        </w:rPr>
      </w:pPr>
    </w:p>
    <w:sectPr w:rsidR="004135A4" w:rsidRPr="004135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A1" w:rsidRDefault="00F447A1" w:rsidP="00FE3D61">
      <w:r>
        <w:separator/>
      </w:r>
    </w:p>
  </w:endnote>
  <w:endnote w:type="continuationSeparator" w:id="0">
    <w:p w:rsidR="00F447A1" w:rsidRDefault="00F447A1" w:rsidP="00FE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A1" w:rsidRDefault="00F447A1" w:rsidP="00FE3D61">
      <w:r>
        <w:separator/>
      </w:r>
    </w:p>
  </w:footnote>
  <w:footnote w:type="continuationSeparator" w:id="0">
    <w:p w:rsidR="00F447A1" w:rsidRDefault="00F447A1" w:rsidP="00FE3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026"/>
    <w:rsid w:val="000D1ADA"/>
    <w:rsid w:val="001C1F72"/>
    <w:rsid w:val="003C7972"/>
    <w:rsid w:val="004135A4"/>
    <w:rsid w:val="00467026"/>
    <w:rsid w:val="007A7D71"/>
    <w:rsid w:val="0080321B"/>
    <w:rsid w:val="008C48A5"/>
    <w:rsid w:val="00EE66FD"/>
    <w:rsid w:val="00F447A1"/>
    <w:rsid w:val="00FE3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3D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3D61"/>
    <w:rPr>
      <w:sz w:val="18"/>
      <w:szCs w:val="18"/>
    </w:rPr>
  </w:style>
  <w:style w:type="paragraph" w:styleId="a4">
    <w:name w:val="footer"/>
    <w:basedOn w:val="a"/>
    <w:link w:val="Char0"/>
    <w:uiPriority w:val="99"/>
    <w:unhideWhenUsed/>
    <w:rsid w:val="00FE3D61"/>
    <w:pPr>
      <w:tabs>
        <w:tab w:val="center" w:pos="4153"/>
        <w:tab w:val="right" w:pos="8306"/>
      </w:tabs>
      <w:snapToGrid w:val="0"/>
      <w:jc w:val="left"/>
    </w:pPr>
    <w:rPr>
      <w:sz w:val="18"/>
      <w:szCs w:val="18"/>
    </w:rPr>
  </w:style>
  <w:style w:type="character" w:customStyle="1" w:styleId="Char0">
    <w:name w:val="页脚 Char"/>
    <w:basedOn w:val="a0"/>
    <w:link w:val="a4"/>
    <w:uiPriority w:val="99"/>
    <w:rsid w:val="00FE3D61"/>
    <w:rPr>
      <w:sz w:val="18"/>
      <w:szCs w:val="18"/>
    </w:rPr>
  </w:style>
  <w:style w:type="paragraph" w:customStyle="1" w:styleId="a5">
    <w:name w:val="二级无"/>
    <w:basedOn w:val="a"/>
    <w:rsid w:val="000D1ADA"/>
    <w:pPr>
      <w:widowControl/>
      <w:numPr>
        <w:ilvl w:val="2"/>
        <w:numId w:val="2"/>
      </w:numPr>
      <w:jc w:val="left"/>
      <w:outlineLvl w:val="3"/>
    </w:pPr>
    <w:rPr>
      <w:rFonts w:ascii="宋体"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3D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3D61"/>
    <w:rPr>
      <w:sz w:val="18"/>
      <w:szCs w:val="18"/>
    </w:rPr>
  </w:style>
  <w:style w:type="paragraph" w:styleId="a4">
    <w:name w:val="footer"/>
    <w:basedOn w:val="a"/>
    <w:link w:val="Char0"/>
    <w:uiPriority w:val="99"/>
    <w:unhideWhenUsed/>
    <w:rsid w:val="00FE3D61"/>
    <w:pPr>
      <w:tabs>
        <w:tab w:val="center" w:pos="4153"/>
        <w:tab w:val="right" w:pos="8306"/>
      </w:tabs>
      <w:snapToGrid w:val="0"/>
      <w:jc w:val="left"/>
    </w:pPr>
    <w:rPr>
      <w:sz w:val="18"/>
      <w:szCs w:val="18"/>
    </w:rPr>
  </w:style>
  <w:style w:type="character" w:customStyle="1" w:styleId="Char0">
    <w:name w:val="页脚 Char"/>
    <w:basedOn w:val="a0"/>
    <w:link w:val="a4"/>
    <w:uiPriority w:val="99"/>
    <w:rsid w:val="00FE3D61"/>
    <w:rPr>
      <w:sz w:val="18"/>
      <w:szCs w:val="18"/>
    </w:rPr>
  </w:style>
  <w:style w:type="paragraph" w:customStyle="1" w:styleId="a5">
    <w:name w:val="二级无"/>
    <w:basedOn w:val="a"/>
    <w:rsid w:val="000D1ADA"/>
    <w:pPr>
      <w:widowControl/>
      <w:numPr>
        <w:ilvl w:val="2"/>
        <w:numId w:val="2"/>
      </w:numPr>
      <w:jc w:val="left"/>
      <w:outlineLvl w:val="3"/>
    </w:pPr>
    <w:rPr>
      <w:rFonts w:ascii="宋体"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59</Words>
  <Characters>340</Characters>
  <Application>Microsoft Office Word</Application>
  <DocSecurity>0</DocSecurity>
  <Lines>2</Lines>
  <Paragraphs>1</Paragraphs>
  <ScaleCrop>false</ScaleCrop>
  <Company>China</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2019-04-08T05:58:00Z</dcterms:created>
  <dcterms:modified xsi:type="dcterms:W3CDTF">2019-04-08T08:24:00Z</dcterms:modified>
</cp:coreProperties>
</file>